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D6" w:rsidRDefault="00482DD6" w:rsidP="00482D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B47066" wp14:editId="2248CFD3">
            <wp:simplePos x="0" y="0"/>
            <wp:positionH relativeFrom="column">
              <wp:posOffset>-266700</wp:posOffset>
            </wp:positionH>
            <wp:positionV relativeFrom="paragraph">
              <wp:posOffset>-486410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44C" w:rsidRPr="00F77D79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79">
        <w:rPr>
          <w:rFonts w:ascii="Times New Roman" w:hAnsi="Times New Roman" w:cs="Times New Roman"/>
          <w:b/>
        </w:rPr>
        <w:t>Stanowisko</w:t>
      </w:r>
    </w:p>
    <w:p w:rsidR="000B444C" w:rsidRPr="00F77D79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79">
        <w:rPr>
          <w:rFonts w:ascii="Times New Roman" w:hAnsi="Times New Roman" w:cs="Times New Roman"/>
          <w:b/>
        </w:rPr>
        <w:t>Zarządu Śląskiego Związku Gmin i Powiatów</w:t>
      </w:r>
    </w:p>
    <w:p w:rsidR="000B444C" w:rsidRPr="00F77D79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79">
        <w:rPr>
          <w:rFonts w:ascii="Times New Roman" w:hAnsi="Times New Roman" w:cs="Times New Roman"/>
          <w:b/>
        </w:rPr>
        <w:t xml:space="preserve">z dnia </w:t>
      </w:r>
      <w:r w:rsidR="00462A7D" w:rsidRPr="00F77D79">
        <w:rPr>
          <w:rFonts w:ascii="Times New Roman" w:hAnsi="Times New Roman" w:cs="Times New Roman"/>
          <w:b/>
        </w:rPr>
        <w:t>15</w:t>
      </w:r>
      <w:r w:rsidRPr="00F77D79">
        <w:rPr>
          <w:rFonts w:ascii="Times New Roman" w:hAnsi="Times New Roman" w:cs="Times New Roman"/>
          <w:b/>
        </w:rPr>
        <w:t xml:space="preserve"> grudnia 2020 r.</w:t>
      </w:r>
    </w:p>
    <w:p w:rsidR="000B444C" w:rsidRPr="00F77D79" w:rsidRDefault="000B444C" w:rsidP="00B321D8">
      <w:pPr>
        <w:jc w:val="both"/>
        <w:rPr>
          <w:rFonts w:ascii="Times New Roman" w:hAnsi="Times New Roman" w:cs="Times New Roman"/>
        </w:rPr>
      </w:pPr>
    </w:p>
    <w:p w:rsidR="006D1B7E" w:rsidRPr="00482DD6" w:rsidRDefault="000B444C" w:rsidP="00482DD6">
      <w:pPr>
        <w:ind w:left="1134" w:hanging="1134"/>
        <w:jc w:val="both"/>
        <w:rPr>
          <w:rFonts w:ascii="Times New Roman" w:hAnsi="Times New Roman" w:cs="Times New Roman"/>
          <w:b/>
        </w:rPr>
      </w:pPr>
      <w:r w:rsidRPr="00F77D79">
        <w:rPr>
          <w:rFonts w:ascii="Times New Roman" w:hAnsi="Times New Roman" w:cs="Times New Roman"/>
        </w:rPr>
        <w:t>w sprawie:</w:t>
      </w:r>
      <w:r w:rsidR="00D0036F" w:rsidRPr="00F77D79">
        <w:rPr>
          <w:rFonts w:ascii="Times New Roman" w:hAnsi="Times New Roman" w:cs="Times New Roman"/>
        </w:rPr>
        <w:tab/>
      </w:r>
      <w:r w:rsidR="00462A7D" w:rsidRPr="00F77D79">
        <w:rPr>
          <w:rFonts w:ascii="Times New Roman" w:hAnsi="Times New Roman" w:cs="Times New Roman"/>
          <w:b/>
        </w:rPr>
        <w:t>zasad rozdziału środków finansowych w konkursie w ramach Rządowego Funduszu Inwestycji Lokalnych</w:t>
      </w:r>
    </w:p>
    <w:p w:rsidR="002F74B6" w:rsidRPr="00F77D79" w:rsidRDefault="00466822" w:rsidP="00462A7D">
      <w:pPr>
        <w:ind w:firstLine="708"/>
        <w:jc w:val="both"/>
        <w:rPr>
          <w:rFonts w:ascii="Times New Roman" w:hAnsi="Times New Roman" w:cs="Times New Roman"/>
        </w:rPr>
      </w:pPr>
      <w:r w:rsidRPr="00F77D79">
        <w:rPr>
          <w:rFonts w:ascii="Times New Roman" w:hAnsi="Times New Roman" w:cs="Times New Roman"/>
        </w:rPr>
        <w:t>Zarząd Ś</w:t>
      </w:r>
      <w:r w:rsidR="005C13BA" w:rsidRPr="00F77D79">
        <w:rPr>
          <w:rFonts w:ascii="Times New Roman" w:hAnsi="Times New Roman" w:cs="Times New Roman"/>
        </w:rPr>
        <w:t xml:space="preserve">ląskiego </w:t>
      </w:r>
      <w:r w:rsidRPr="00F77D79">
        <w:rPr>
          <w:rFonts w:ascii="Times New Roman" w:hAnsi="Times New Roman" w:cs="Times New Roman"/>
        </w:rPr>
        <w:t>Z</w:t>
      </w:r>
      <w:r w:rsidR="005C13BA" w:rsidRPr="00F77D79">
        <w:rPr>
          <w:rFonts w:ascii="Times New Roman" w:hAnsi="Times New Roman" w:cs="Times New Roman"/>
        </w:rPr>
        <w:t xml:space="preserve">wiązku </w:t>
      </w:r>
      <w:r w:rsidRPr="00F77D79">
        <w:rPr>
          <w:rFonts w:ascii="Times New Roman" w:hAnsi="Times New Roman" w:cs="Times New Roman"/>
        </w:rPr>
        <w:t>G</w:t>
      </w:r>
      <w:r w:rsidR="005C13BA" w:rsidRPr="00F77D79">
        <w:rPr>
          <w:rFonts w:ascii="Times New Roman" w:hAnsi="Times New Roman" w:cs="Times New Roman"/>
        </w:rPr>
        <w:t xml:space="preserve">min </w:t>
      </w:r>
      <w:r w:rsidRPr="00F77D79">
        <w:rPr>
          <w:rFonts w:ascii="Times New Roman" w:hAnsi="Times New Roman" w:cs="Times New Roman"/>
        </w:rPr>
        <w:t>i</w:t>
      </w:r>
      <w:r w:rsidR="005C13BA" w:rsidRPr="00F77D79">
        <w:rPr>
          <w:rFonts w:ascii="Times New Roman" w:hAnsi="Times New Roman" w:cs="Times New Roman"/>
        </w:rPr>
        <w:t xml:space="preserve"> </w:t>
      </w:r>
      <w:r w:rsidRPr="00F77D79">
        <w:rPr>
          <w:rFonts w:ascii="Times New Roman" w:hAnsi="Times New Roman" w:cs="Times New Roman"/>
        </w:rPr>
        <w:t>P</w:t>
      </w:r>
      <w:r w:rsidR="005C13BA" w:rsidRPr="00F77D79">
        <w:rPr>
          <w:rFonts w:ascii="Times New Roman" w:hAnsi="Times New Roman" w:cs="Times New Roman"/>
        </w:rPr>
        <w:t>owiatów</w:t>
      </w:r>
      <w:r w:rsidRPr="00F77D79">
        <w:rPr>
          <w:rFonts w:ascii="Times New Roman" w:hAnsi="Times New Roman" w:cs="Times New Roman"/>
        </w:rPr>
        <w:t xml:space="preserve"> </w:t>
      </w:r>
      <w:r w:rsidR="005C13BA" w:rsidRPr="00F77D79">
        <w:rPr>
          <w:rFonts w:ascii="Times New Roman" w:hAnsi="Times New Roman" w:cs="Times New Roman"/>
        </w:rPr>
        <w:t>wyraża</w:t>
      </w:r>
      <w:r w:rsidR="00886592" w:rsidRPr="00F77D79">
        <w:rPr>
          <w:rFonts w:ascii="Times New Roman" w:hAnsi="Times New Roman" w:cs="Times New Roman"/>
        </w:rPr>
        <w:t xml:space="preserve"> sprzeciw </w:t>
      </w:r>
      <w:r w:rsidR="002F74B6" w:rsidRPr="00F77D79">
        <w:rPr>
          <w:rFonts w:ascii="Times New Roman" w:hAnsi="Times New Roman" w:cs="Times New Roman"/>
        </w:rPr>
        <w:t xml:space="preserve">wobec </w:t>
      </w:r>
      <w:r w:rsidRPr="00F77D79">
        <w:rPr>
          <w:rFonts w:ascii="Times New Roman" w:hAnsi="Times New Roman" w:cs="Times New Roman"/>
        </w:rPr>
        <w:t xml:space="preserve">skrajnie nietransparentnego </w:t>
      </w:r>
      <w:r w:rsidR="002F74B6" w:rsidRPr="00F77D79">
        <w:rPr>
          <w:rFonts w:ascii="Times New Roman" w:hAnsi="Times New Roman" w:cs="Times New Roman"/>
        </w:rPr>
        <w:t xml:space="preserve">sposobu rozdysponowania środków </w:t>
      </w:r>
      <w:r w:rsidR="00462A7D" w:rsidRPr="00F77D79">
        <w:rPr>
          <w:rFonts w:ascii="Times New Roman" w:hAnsi="Times New Roman" w:cs="Times New Roman"/>
        </w:rPr>
        <w:t>w drugim</w:t>
      </w:r>
      <w:r w:rsidRPr="00F77D79">
        <w:rPr>
          <w:rFonts w:ascii="Times New Roman" w:hAnsi="Times New Roman" w:cs="Times New Roman"/>
        </w:rPr>
        <w:t>,</w:t>
      </w:r>
      <w:r w:rsidR="00462A7D" w:rsidRPr="00F77D79">
        <w:rPr>
          <w:rFonts w:ascii="Times New Roman" w:hAnsi="Times New Roman" w:cs="Times New Roman"/>
        </w:rPr>
        <w:t xml:space="preserve"> </w:t>
      </w:r>
      <w:r w:rsidRPr="00F77D79">
        <w:rPr>
          <w:rFonts w:ascii="Times New Roman" w:hAnsi="Times New Roman" w:cs="Times New Roman"/>
        </w:rPr>
        <w:t xml:space="preserve">konkursowym </w:t>
      </w:r>
      <w:r w:rsidR="00462A7D" w:rsidRPr="00F77D79">
        <w:rPr>
          <w:rFonts w:ascii="Times New Roman" w:hAnsi="Times New Roman" w:cs="Times New Roman"/>
        </w:rPr>
        <w:t xml:space="preserve">etapie </w:t>
      </w:r>
      <w:r w:rsidR="002F74B6" w:rsidRPr="00F77D79">
        <w:rPr>
          <w:rFonts w:ascii="Times New Roman" w:hAnsi="Times New Roman" w:cs="Times New Roman"/>
        </w:rPr>
        <w:t>Rządowego Funduszu Inwestycji Lokalnych</w:t>
      </w:r>
      <w:r w:rsidR="00886592" w:rsidRPr="00F77D79">
        <w:rPr>
          <w:rFonts w:ascii="Times New Roman" w:hAnsi="Times New Roman" w:cs="Times New Roman"/>
        </w:rPr>
        <w:t xml:space="preserve"> (zwanego dalej Programem)</w:t>
      </w:r>
      <w:r w:rsidR="008651B9" w:rsidRPr="00F77D79">
        <w:rPr>
          <w:rFonts w:ascii="Times New Roman" w:hAnsi="Times New Roman" w:cs="Times New Roman"/>
        </w:rPr>
        <w:t>, którego rozstrzygnięcie nastąpiło 8 grudnia br.</w:t>
      </w:r>
    </w:p>
    <w:p w:rsidR="004C44FE" w:rsidRPr="00F77D79" w:rsidRDefault="002F74B6" w:rsidP="006A4827">
      <w:pPr>
        <w:ind w:firstLine="708"/>
        <w:jc w:val="both"/>
        <w:rPr>
          <w:rFonts w:ascii="Times New Roman" w:hAnsi="Times New Roman" w:cs="Times New Roman"/>
        </w:rPr>
      </w:pPr>
      <w:r w:rsidRPr="00F77D79">
        <w:rPr>
          <w:rFonts w:ascii="Times New Roman" w:hAnsi="Times New Roman" w:cs="Times New Roman"/>
        </w:rPr>
        <w:t>W</w:t>
      </w:r>
      <w:r w:rsidR="00326796" w:rsidRPr="00F77D79">
        <w:rPr>
          <w:rFonts w:ascii="Times New Roman" w:hAnsi="Times New Roman" w:cs="Times New Roman"/>
        </w:rPr>
        <w:t> </w:t>
      </w:r>
      <w:r w:rsidR="00886592" w:rsidRPr="00F77D79">
        <w:rPr>
          <w:rFonts w:ascii="Times New Roman" w:hAnsi="Times New Roman" w:cs="Times New Roman"/>
        </w:rPr>
        <w:t>miesiącach letnich</w:t>
      </w:r>
      <w:r w:rsidRPr="00F77D79">
        <w:rPr>
          <w:rFonts w:ascii="Times New Roman" w:hAnsi="Times New Roman" w:cs="Times New Roman"/>
        </w:rPr>
        <w:t xml:space="preserve"> gminy, powiaty i województwa w całej Polsce otrzymały 6 mld zł w ramach pierwszego etapu </w:t>
      </w:r>
      <w:r w:rsidR="000A32BA" w:rsidRPr="00F77D79">
        <w:rPr>
          <w:rFonts w:ascii="Times New Roman" w:hAnsi="Times New Roman" w:cs="Times New Roman"/>
        </w:rPr>
        <w:t>P</w:t>
      </w:r>
      <w:r w:rsidRPr="00F77D79">
        <w:rPr>
          <w:rFonts w:ascii="Times New Roman" w:hAnsi="Times New Roman" w:cs="Times New Roman"/>
        </w:rPr>
        <w:t>rogramu</w:t>
      </w:r>
      <w:r w:rsidR="00F90D2B" w:rsidRPr="00F77D79">
        <w:rPr>
          <w:rFonts w:ascii="Times New Roman" w:hAnsi="Times New Roman" w:cs="Times New Roman"/>
        </w:rPr>
        <w:t xml:space="preserve"> (w ramach którego środki 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przydzielano </w:t>
      </w:r>
      <w:r w:rsidR="00466822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samorządom </w:t>
      </w:r>
      <w:r w:rsidR="00EE728B">
        <w:rPr>
          <w:rFonts w:ascii="Times New Roman" w:hAnsi="Times New Roman" w:cs="Times New Roman"/>
          <w:color w:val="000000"/>
          <w:shd w:val="clear" w:color="auto" w:fill="FFFFFF"/>
        </w:rPr>
        <w:t>zgodnie z algorytmem, uwzględniającym m.in. wielkość jednostki samorządowej oraz tzw. współczynnik zamożności)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>. Wówczas wszystkie gminy i powiaty w Polsce otrzymały rządowe wsparcie</w:t>
      </w:r>
      <w:r w:rsidR="00AE37F7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 w oparciu o określone</w:t>
      </w:r>
      <w:r w:rsidR="00466822" w:rsidRPr="00F77D79">
        <w:rPr>
          <w:rFonts w:ascii="Times New Roman" w:hAnsi="Times New Roman" w:cs="Times New Roman"/>
          <w:color w:val="000000"/>
          <w:shd w:val="clear" w:color="auto" w:fill="FFFFFF"/>
        </w:rPr>
        <w:t>, obiektywne</w:t>
      </w:r>
      <w:r w:rsidR="00AE37F7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 kryteri</w:t>
      </w:r>
      <w:r w:rsidR="0011384E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. Obecna </w:t>
      </w:r>
      <w:r w:rsidR="00466822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druga 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>odsłona Rządowego Funduszu Inwestycji Lokalnych</w:t>
      </w:r>
      <w:r w:rsidR="00271C97" w:rsidRPr="00F77D7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C97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w ramach której </w:t>
      </w:r>
      <w:r w:rsidR="00271C97" w:rsidRPr="00F77D79">
        <w:rPr>
          <w:rFonts w:ascii="Times New Roman" w:hAnsi="Times New Roman" w:cs="Times New Roman"/>
        </w:rPr>
        <w:t xml:space="preserve">zostały rozdysponowane środki w wysokości 4,35 mld złotych </w:t>
      </w:r>
      <w:r w:rsidR="005C13BA" w:rsidRPr="00F77D79">
        <w:rPr>
          <w:rFonts w:ascii="Times New Roman" w:hAnsi="Times New Roman" w:cs="Times New Roman"/>
        </w:rPr>
        <w:t>(tj. zdecydowana większość z puli 6 mld zł przeznaczonych na drugi etap Programu) 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>jest realizowana w zgoła odmienny sposób – tj. jednostki samorządu terytorialnego mogły wnioskować o środki na konkretne zadanie</w:t>
      </w:r>
      <w:r w:rsidR="004C44FE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 w drodze konkursu</w:t>
      </w:r>
      <w:r w:rsidR="00075558" w:rsidRPr="00F77D79">
        <w:rPr>
          <w:rFonts w:ascii="Times New Roman" w:hAnsi="Times New Roman" w:cs="Times New Roman"/>
          <w:color w:val="000000"/>
          <w:shd w:val="clear" w:color="auto" w:fill="FFFFFF"/>
        </w:rPr>
        <w:t>. Nabór tych wniosków trwał do 30 września 2020 roku.</w:t>
      </w:r>
      <w:r w:rsidR="00075558" w:rsidRPr="00F77D79">
        <w:rPr>
          <w:rFonts w:ascii="Times New Roman" w:hAnsi="Times New Roman" w:cs="Times New Roman"/>
        </w:rPr>
        <w:t xml:space="preserve"> </w:t>
      </w:r>
      <w:r w:rsidR="00886592" w:rsidRPr="00F77D79">
        <w:rPr>
          <w:rFonts w:ascii="Times New Roman" w:hAnsi="Times New Roman" w:cs="Times New Roman"/>
        </w:rPr>
        <w:t xml:space="preserve">Z listy </w:t>
      </w:r>
      <w:r w:rsidR="00D05168" w:rsidRPr="00F77D79">
        <w:rPr>
          <w:rFonts w:ascii="Times New Roman" w:hAnsi="Times New Roman" w:cs="Times New Roman"/>
        </w:rPr>
        <w:t xml:space="preserve">projektów </w:t>
      </w:r>
      <w:r w:rsidR="00886592" w:rsidRPr="00F77D79">
        <w:rPr>
          <w:rFonts w:ascii="Times New Roman" w:hAnsi="Times New Roman" w:cs="Times New Roman"/>
        </w:rPr>
        <w:t>upublicznionej na stronie Śląskiego Urz</w:t>
      </w:r>
      <w:r w:rsidR="00075558" w:rsidRPr="00F77D79">
        <w:rPr>
          <w:rFonts w:ascii="Times New Roman" w:hAnsi="Times New Roman" w:cs="Times New Roman"/>
        </w:rPr>
        <w:t>ę</w:t>
      </w:r>
      <w:r w:rsidR="00886592" w:rsidRPr="00F77D79">
        <w:rPr>
          <w:rFonts w:ascii="Times New Roman" w:hAnsi="Times New Roman" w:cs="Times New Roman"/>
        </w:rPr>
        <w:t xml:space="preserve">du </w:t>
      </w:r>
      <w:r w:rsidR="00075558" w:rsidRPr="00F77D79">
        <w:rPr>
          <w:rFonts w:ascii="Times New Roman" w:hAnsi="Times New Roman" w:cs="Times New Roman"/>
        </w:rPr>
        <w:t>W</w:t>
      </w:r>
      <w:r w:rsidR="00886592" w:rsidRPr="00F77D79">
        <w:rPr>
          <w:rFonts w:ascii="Times New Roman" w:hAnsi="Times New Roman" w:cs="Times New Roman"/>
        </w:rPr>
        <w:t>ojew</w:t>
      </w:r>
      <w:r w:rsidR="00075558" w:rsidRPr="00F77D79">
        <w:rPr>
          <w:rFonts w:ascii="Times New Roman" w:hAnsi="Times New Roman" w:cs="Times New Roman"/>
        </w:rPr>
        <w:t>ódzkiego</w:t>
      </w:r>
      <w:r w:rsidR="004C44FE" w:rsidRPr="00F77D79">
        <w:rPr>
          <w:rFonts w:ascii="Times New Roman" w:hAnsi="Times New Roman" w:cs="Times New Roman"/>
        </w:rPr>
        <w:t xml:space="preserve"> wynika, iż </w:t>
      </w:r>
      <w:r w:rsidR="001C5A5B" w:rsidRPr="00F77D79">
        <w:rPr>
          <w:rFonts w:ascii="Times New Roman" w:hAnsi="Times New Roman" w:cs="Times New Roman"/>
        </w:rPr>
        <w:t xml:space="preserve">nie wszystkim </w:t>
      </w:r>
      <w:r w:rsidR="004C44FE" w:rsidRPr="00F77D79">
        <w:rPr>
          <w:rFonts w:ascii="Times New Roman" w:hAnsi="Times New Roman" w:cs="Times New Roman"/>
        </w:rPr>
        <w:t>samorządom</w:t>
      </w:r>
      <w:r w:rsidR="001C5A5B" w:rsidRPr="00F77D79">
        <w:rPr>
          <w:rFonts w:ascii="Times New Roman" w:hAnsi="Times New Roman" w:cs="Times New Roman"/>
        </w:rPr>
        <w:t>, które złożyły wnioski zostały przyznane środki finansowe</w:t>
      </w:r>
      <w:r w:rsidR="004C44FE" w:rsidRPr="00F77D79">
        <w:rPr>
          <w:rFonts w:ascii="Times New Roman" w:hAnsi="Times New Roman" w:cs="Times New Roman"/>
        </w:rPr>
        <w:t xml:space="preserve">, a wysokość przydzielonego wsparcia </w:t>
      </w:r>
      <w:r w:rsidR="00AD33FD" w:rsidRPr="00F77D79">
        <w:rPr>
          <w:rFonts w:ascii="Times New Roman" w:hAnsi="Times New Roman" w:cs="Times New Roman"/>
        </w:rPr>
        <w:t xml:space="preserve">jest </w:t>
      </w:r>
      <w:r w:rsidR="004C44FE" w:rsidRPr="00F77D79">
        <w:rPr>
          <w:rFonts w:ascii="Times New Roman" w:hAnsi="Times New Roman" w:cs="Times New Roman"/>
        </w:rPr>
        <w:t>bardzo zróżnicowana</w:t>
      </w:r>
      <w:r w:rsidR="001C5A5B" w:rsidRPr="00F77D79">
        <w:rPr>
          <w:rFonts w:ascii="Times New Roman" w:hAnsi="Times New Roman" w:cs="Times New Roman"/>
        </w:rPr>
        <w:t>.</w:t>
      </w:r>
      <w:r w:rsidR="00AD33FD" w:rsidRPr="00F77D79">
        <w:rPr>
          <w:rFonts w:ascii="Times New Roman" w:hAnsi="Times New Roman" w:cs="Times New Roman"/>
        </w:rPr>
        <w:t xml:space="preserve"> </w:t>
      </w:r>
      <w:r w:rsidR="001C5A5B" w:rsidRPr="00F77D79">
        <w:rPr>
          <w:rFonts w:ascii="Times New Roman" w:hAnsi="Times New Roman" w:cs="Times New Roman"/>
        </w:rPr>
        <w:t>N</w:t>
      </w:r>
      <w:r w:rsidR="004C44FE" w:rsidRPr="00F77D79">
        <w:rPr>
          <w:rFonts w:ascii="Times New Roman" w:hAnsi="Times New Roman" w:cs="Times New Roman"/>
        </w:rPr>
        <w:t>ie są jednak znane ż</w:t>
      </w:r>
      <w:r w:rsidR="00AD33FD" w:rsidRPr="00F77D79">
        <w:rPr>
          <w:rFonts w:ascii="Times New Roman" w:hAnsi="Times New Roman" w:cs="Times New Roman"/>
        </w:rPr>
        <w:t>adne powody</w:t>
      </w:r>
      <w:r w:rsidR="00271C97" w:rsidRPr="00F77D79">
        <w:rPr>
          <w:rFonts w:ascii="Times New Roman" w:hAnsi="Times New Roman" w:cs="Times New Roman"/>
        </w:rPr>
        <w:t xml:space="preserve">, przesłanki czy kryteria </w:t>
      </w:r>
      <w:r w:rsidR="00AD33FD" w:rsidRPr="00F77D79">
        <w:rPr>
          <w:rFonts w:ascii="Times New Roman" w:hAnsi="Times New Roman" w:cs="Times New Roman"/>
        </w:rPr>
        <w:t>tej dysproporcji</w:t>
      </w:r>
      <w:r w:rsidR="00E63273" w:rsidRPr="00F77D79">
        <w:rPr>
          <w:rFonts w:ascii="Times New Roman" w:hAnsi="Times New Roman" w:cs="Times New Roman"/>
        </w:rPr>
        <w:t xml:space="preserve">, </w:t>
      </w:r>
      <w:r w:rsidR="001C5A5B" w:rsidRPr="00F77D79">
        <w:rPr>
          <w:rFonts w:ascii="Times New Roman" w:hAnsi="Times New Roman" w:cs="Times New Roman"/>
        </w:rPr>
        <w:t xml:space="preserve">a tym samym </w:t>
      </w:r>
      <w:r w:rsidR="00271C97" w:rsidRPr="00F77D79">
        <w:rPr>
          <w:rFonts w:ascii="Times New Roman" w:hAnsi="Times New Roman" w:cs="Times New Roman"/>
        </w:rPr>
        <w:t>samorządy</w:t>
      </w:r>
      <w:r w:rsidR="00E63273" w:rsidRPr="00F77D79">
        <w:rPr>
          <w:rFonts w:ascii="Times New Roman" w:hAnsi="Times New Roman" w:cs="Times New Roman"/>
        </w:rPr>
        <w:t xml:space="preserve"> nie </w:t>
      </w:r>
      <w:r w:rsidR="00271C97" w:rsidRPr="00F77D79">
        <w:rPr>
          <w:rFonts w:ascii="Times New Roman" w:hAnsi="Times New Roman" w:cs="Times New Roman"/>
        </w:rPr>
        <w:t xml:space="preserve">mają </w:t>
      </w:r>
      <w:r w:rsidR="005C13BA" w:rsidRPr="00F77D79">
        <w:rPr>
          <w:rFonts w:ascii="Times New Roman" w:hAnsi="Times New Roman" w:cs="Times New Roman"/>
        </w:rPr>
        <w:t>możliwości</w:t>
      </w:r>
      <w:r w:rsidR="00E63273" w:rsidRPr="00F77D79">
        <w:rPr>
          <w:rFonts w:ascii="Times New Roman" w:hAnsi="Times New Roman" w:cs="Times New Roman"/>
        </w:rPr>
        <w:t xml:space="preserve"> odwołania się od tej decyzji.</w:t>
      </w:r>
      <w:r w:rsidR="004C44FE" w:rsidRPr="00F77D79">
        <w:rPr>
          <w:rFonts w:ascii="Times New Roman" w:hAnsi="Times New Roman" w:cs="Times New Roman"/>
        </w:rPr>
        <w:t xml:space="preserve"> </w:t>
      </w:r>
      <w:r w:rsidR="00271C97" w:rsidRPr="00F77D79">
        <w:rPr>
          <w:rFonts w:ascii="Times New Roman" w:hAnsi="Times New Roman" w:cs="Times New Roman"/>
        </w:rPr>
        <w:t>Sytuacja braku transpar</w:t>
      </w:r>
      <w:r w:rsidR="005C13BA" w:rsidRPr="00F77D79">
        <w:rPr>
          <w:rFonts w:ascii="Times New Roman" w:hAnsi="Times New Roman" w:cs="Times New Roman"/>
        </w:rPr>
        <w:t>en</w:t>
      </w:r>
      <w:r w:rsidR="00271C97" w:rsidRPr="00F77D79">
        <w:rPr>
          <w:rFonts w:ascii="Times New Roman" w:hAnsi="Times New Roman" w:cs="Times New Roman"/>
        </w:rPr>
        <w:t>t</w:t>
      </w:r>
      <w:r w:rsidR="005C13BA" w:rsidRPr="00F77D79">
        <w:rPr>
          <w:rFonts w:ascii="Times New Roman" w:hAnsi="Times New Roman" w:cs="Times New Roman"/>
        </w:rPr>
        <w:t>nych zasad i trybu red</w:t>
      </w:r>
      <w:r w:rsidR="00271C97" w:rsidRPr="00F77D79">
        <w:rPr>
          <w:rFonts w:ascii="Times New Roman" w:hAnsi="Times New Roman" w:cs="Times New Roman"/>
        </w:rPr>
        <w:t xml:space="preserve">ystrybucji tych </w:t>
      </w:r>
      <w:r w:rsidR="005C13BA" w:rsidRPr="00F77D79">
        <w:rPr>
          <w:rFonts w:ascii="Times New Roman" w:hAnsi="Times New Roman" w:cs="Times New Roman"/>
        </w:rPr>
        <w:t>ś</w:t>
      </w:r>
      <w:r w:rsidR="00271C97" w:rsidRPr="00F77D79">
        <w:rPr>
          <w:rFonts w:ascii="Times New Roman" w:hAnsi="Times New Roman" w:cs="Times New Roman"/>
        </w:rPr>
        <w:t>rodków jest bezprecedensowa i rodzi olbrzymie emocje wś</w:t>
      </w:r>
      <w:r w:rsidR="00285183" w:rsidRPr="00F77D79">
        <w:rPr>
          <w:rFonts w:ascii="Times New Roman" w:hAnsi="Times New Roman" w:cs="Times New Roman"/>
        </w:rPr>
        <w:t>ród środowiska samorządowe</w:t>
      </w:r>
      <w:r w:rsidR="003B3892" w:rsidRPr="00F77D79">
        <w:rPr>
          <w:rFonts w:ascii="Times New Roman" w:hAnsi="Times New Roman" w:cs="Times New Roman"/>
        </w:rPr>
        <w:t xml:space="preserve">go. </w:t>
      </w:r>
      <w:r w:rsidR="00AD33FD" w:rsidRPr="00F77D79">
        <w:rPr>
          <w:rFonts w:ascii="Times New Roman" w:hAnsi="Times New Roman" w:cs="Times New Roman"/>
        </w:rPr>
        <w:t xml:space="preserve">Samorządy lokalne </w:t>
      </w:r>
      <w:r w:rsidR="00D05168" w:rsidRPr="00F77D79">
        <w:rPr>
          <w:rFonts w:ascii="Times New Roman" w:hAnsi="Times New Roman" w:cs="Times New Roman"/>
        </w:rPr>
        <w:t xml:space="preserve">województwa śląskiego </w:t>
      </w:r>
      <w:r w:rsidR="00AD33FD" w:rsidRPr="00F77D79">
        <w:rPr>
          <w:rFonts w:ascii="Times New Roman" w:hAnsi="Times New Roman" w:cs="Times New Roman"/>
        </w:rPr>
        <w:t>domagają</w:t>
      </w:r>
      <w:r w:rsidR="004C44FE" w:rsidRPr="00F77D79">
        <w:rPr>
          <w:rFonts w:ascii="Times New Roman" w:hAnsi="Times New Roman" w:cs="Times New Roman"/>
        </w:rPr>
        <w:t xml:space="preserve"> się zatem informacji na temat </w:t>
      </w:r>
      <w:r w:rsidR="005C13BA" w:rsidRPr="00F77D79">
        <w:rPr>
          <w:rFonts w:ascii="Times New Roman" w:hAnsi="Times New Roman" w:cs="Times New Roman"/>
        </w:rPr>
        <w:t>zasad i </w:t>
      </w:r>
      <w:r w:rsidR="004C44FE" w:rsidRPr="00F77D79">
        <w:rPr>
          <w:rFonts w:ascii="Times New Roman" w:hAnsi="Times New Roman" w:cs="Times New Roman"/>
        </w:rPr>
        <w:t xml:space="preserve">kryteriów, w oparciu o które środki </w:t>
      </w:r>
      <w:r w:rsidR="003B3892" w:rsidRPr="00F77D79">
        <w:rPr>
          <w:rFonts w:ascii="Times New Roman" w:hAnsi="Times New Roman" w:cs="Times New Roman"/>
        </w:rPr>
        <w:t xml:space="preserve">publiczne </w:t>
      </w:r>
      <w:r w:rsidR="004C44FE" w:rsidRPr="00F77D79">
        <w:rPr>
          <w:rFonts w:ascii="Times New Roman" w:hAnsi="Times New Roman" w:cs="Times New Roman"/>
        </w:rPr>
        <w:t>zostały podzielone w taki sposób, iż jedne samorządy otrzy</w:t>
      </w:r>
      <w:r w:rsidR="00184E97">
        <w:rPr>
          <w:rFonts w:ascii="Times New Roman" w:hAnsi="Times New Roman" w:cs="Times New Roman"/>
        </w:rPr>
        <w:t>mały wielomilionowe wsparcie, a </w:t>
      </w:r>
      <w:r w:rsidR="00AD33FD" w:rsidRPr="00F77D79">
        <w:rPr>
          <w:rFonts w:ascii="Times New Roman" w:hAnsi="Times New Roman" w:cs="Times New Roman"/>
        </w:rPr>
        <w:t>projekty</w:t>
      </w:r>
      <w:r w:rsidR="004C44FE" w:rsidRPr="00F77D79">
        <w:rPr>
          <w:rFonts w:ascii="Times New Roman" w:hAnsi="Times New Roman" w:cs="Times New Roman"/>
        </w:rPr>
        <w:t xml:space="preserve"> innych samorządów nie zostały w ogóle uwzględnione</w:t>
      </w:r>
      <w:r w:rsidR="000A32BA" w:rsidRPr="00F77D79">
        <w:rPr>
          <w:rFonts w:ascii="Times New Roman" w:hAnsi="Times New Roman" w:cs="Times New Roman"/>
        </w:rPr>
        <w:t>, lub uwzględniono je w symbolicznym wymiarze.</w:t>
      </w:r>
      <w:r w:rsidR="004C44FE" w:rsidRPr="00F77D79">
        <w:rPr>
          <w:rFonts w:ascii="Times New Roman" w:hAnsi="Times New Roman" w:cs="Times New Roman"/>
        </w:rPr>
        <w:t xml:space="preserve">  </w:t>
      </w:r>
    </w:p>
    <w:p w:rsidR="003B3892" w:rsidRPr="00F77D79" w:rsidRDefault="00462A7D" w:rsidP="00E63273">
      <w:pPr>
        <w:ind w:firstLine="567"/>
        <w:jc w:val="both"/>
        <w:rPr>
          <w:rFonts w:ascii="Times New Roman" w:eastAsia="Calibri" w:hAnsi="Times New Roman" w:cs="Times New Roman"/>
        </w:rPr>
      </w:pPr>
      <w:r w:rsidRPr="00F77D79">
        <w:rPr>
          <w:rFonts w:ascii="Times New Roman" w:eastAsia="Calibri" w:hAnsi="Times New Roman" w:cs="Times New Roman"/>
        </w:rPr>
        <w:t>Rządo</w:t>
      </w:r>
      <w:r w:rsidR="003B3892" w:rsidRPr="00F77D79">
        <w:rPr>
          <w:rFonts w:ascii="Times New Roman" w:eastAsia="Calibri" w:hAnsi="Times New Roman" w:cs="Times New Roman"/>
        </w:rPr>
        <w:t>wy Fundusz Inwestycji Lokalnych</w:t>
      </w:r>
      <w:r w:rsidRPr="00F77D79">
        <w:rPr>
          <w:rFonts w:ascii="Times New Roman" w:eastAsia="Calibri" w:hAnsi="Times New Roman" w:cs="Times New Roman"/>
        </w:rPr>
        <w:t xml:space="preserve"> jest w założeniu programem bezzwrotnego wsparcia dla samorządów, których przychody zostały uszczuplone przez pandemię COVID-19</w:t>
      </w:r>
      <w:r w:rsidR="00834E46" w:rsidRPr="00F77D79">
        <w:rPr>
          <w:rFonts w:ascii="Times New Roman" w:hAnsi="Times New Roman" w:cs="Times New Roman"/>
          <w:color w:val="000000"/>
          <w:shd w:val="clear" w:color="auto" w:fill="FFFFFF"/>
        </w:rPr>
        <w:t xml:space="preserve"> (źródłem finansowania projektu jest Fundusz COVID-19)</w:t>
      </w:r>
      <w:r w:rsidRPr="00F77D79">
        <w:rPr>
          <w:rFonts w:ascii="Times New Roman" w:eastAsia="Calibri" w:hAnsi="Times New Roman" w:cs="Times New Roman"/>
        </w:rPr>
        <w:t xml:space="preserve">. Zwracamy w związku z tym uwagę na fakt, iż </w:t>
      </w:r>
      <w:r w:rsidR="00AD33FD" w:rsidRPr="00F77D79">
        <w:rPr>
          <w:rFonts w:ascii="Times New Roman" w:eastAsia="Calibri" w:hAnsi="Times New Roman" w:cs="Times New Roman"/>
        </w:rPr>
        <w:t>finansowymi</w:t>
      </w:r>
      <w:r w:rsidRPr="00F77D79">
        <w:rPr>
          <w:rFonts w:ascii="Times New Roman" w:eastAsia="Calibri" w:hAnsi="Times New Roman" w:cs="Times New Roman"/>
        </w:rPr>
        <w:t xml:space="preserve"> </w:t>
      </w:r>
      <w:r w:rsidR="00834E46" w:rsidRPr="00F77D79">
        <w:rPr>
          <w:rFonts w:ascii="Times New Roman" w:eastAsia="Calibri" w:hAnsi="Times New Roman" w:cs="Times New Roman"/>
        </w:rPr>
        <w:t>skutkami pandemii dotknięte</w:t>
      </w:r>
      <w:r w:rsidRPr="00F77D79">
        <w:rPr>
          <w:rFonts w:ascii="Times New Roman" w:eastAsia="Calibri" w:hAnsi="Times New Roman" w:cs="Times New Roman"/>
        </w:rPr>
        <w:t xml:space="preserve"> </w:t>
      </w:r>
      <w:r w:rsidR="00834E46" w:rsidRPr="00F77D79">
        <w:rPr>
          <w:rFonts w:ascii="Times New Roman" w:eastAsia="Calibri" w:hAnsi="Times New Roman" w:cs="Times New Roman"/>
        </w:rPr>
        <w:t xml:space="preserve">zostały </w:t>
      </w:r>
      <w:r w:rsidRPr="00F77D79">
        <w:rPr>
          <w:rFonts w:ascii="Times New Roman" w:eastAsia="Calibri" w:hAnsi="Times New Roman" w:cs="Times New Roman"/>
        </w:rPr>
        <w:t>wszystk</w:t>
      </w:r>
      <w:r w:rsidR="00834E46" w:rsidRPr="00F77D79">
        <w:rPr>
          <w:rFonts w:ascii="Times New Roman" w:eastAsia="Calibri" w:hAnsi="Times New Roman" w:cs="Times New Roman"/>
        </w:rPr>
        <w:t>ie samorządy lokalne w Polsce</w:t>
      </w:r>
      <w:r w:rsidR="00AD33FD" w:rsidRPr="00F77D79">
        <w:rPr>
          <w:rFonts w:ascii="Times New Roman" w:eastAsia="Calibri" w:hAnsi="Times New Roman" w:cs="Times New Roman"/>
        </w:rPr>
        <w:t>,</w:t>
      </w:r>
      <w:r w:rsidR="00834E46" w:rsidRPr="00F77D79">
        <w:rPr>
          <w:rFonts w:ascii="Times New Roman" w:eastAsia="Calibri" w:hAnsi="Times New Roman" w:cs="Times New Roman"/>
        </w:rPr>
        <w:t xml:space="preserve"> a nie tylko te, któ</w:t>
      </w:r>
      <w:r w:rsidR="00326796" w:rsidRPr="00F77D79">
        <w:rPr>
          <w:rFonts w:ascii="Times New Roman" w:eastAsia="Calibri" w:hAnsi="Times New Roman" w:cs="Times New Roman"/>
        </w:rPr>
        <w:t>rym przyznano rządowe wsparcie. Ponadto formuła konkursu wymaga</w:t>
      </w:r>
      <w:r w:rsidR="003B3892" w:rsidRPr="00F77D79">
        <w:rPr>
          <w:rFonts w:ascii="Times New Roman" w:eastAsia="Calibri" w:hAnsi="Times New Roman" w:cs="Times New Roman"/>
        </w:rPr>
        <w:t>ła</w:t>
      </w:r>
      <w:r w:rsidR="00326796" w:rsidRPr="00F77D79">
        <w:rPr>
          <w:rFonts w:ascii="Times New Roman" w:eastAsia="Calibri" w:hAnsi="Times New Roman" w:cs="Times New Roman"/>
        </w:rPr>
        <w:t xml:space="preserve">, aby </w:t>
      </w:r>
      <w:r w:rsidR="003B3892" w:rsidRPr="00F77D79">
        <w:rPr>
          <w:rFonts w:ascii="Times New Roman" w:eastAsia="Calibri" w:hAnsi="Times New Roman" w:cs="Times New Roman"/>
        </w:rPr>
        <w:t xml:space="preserve">przy rozdziale środków </w:t>
      </w:r>
      <w:r w:rsidR="000A32BA" w:rsidRPr="00F77D79">
        <w:rPr>
          <w:rFonts w:ascii="Times New Roman" w:eastAsia="Calibri" w:hAnsi="Times New Roman" w:cs="Times New Roman"/>
        </w:rPr>
        <w:t xml:space="preserve">publicznych </w:t>
      </w:r>
      <w:r w:rsidR="00326796" w:rsidRPr="00F77D79">
        <w:rPr>
          <w:rFonts w:ascii="Times New Roman" w:eastAsia="Calibri" w:hAnsi="Times New Roman" w:cs="Times New Roman"/>
        </w:rPr>
        <w:t>obowiązywały jasne, przejrzyste zasady</w:t>
      </w:r>
      <w:r w:rsidR="000A32BA" w:rsidRPr="00F77D79">
        <w:rPr>
          <w:rFonts w:ascii="Times New Roman" w:eastAsia="Calibri" w:hAnsi="Times New Roman" w:cs="Times New Roman"/>
        </w:rPr>
        <w:t xml:space="preserve"> i kryteria</w:t>
      </w:r>
      <w:r w:rsidR="00AD33FD" w:rsidRPr="00F77D79">
        <w:rPr>
          <w:rFonts w:ascii="Times New Roman" w:eastAsia="Calibri" w:hAnsi="Times New Roman" w:cs="Times New Roman"/>
        </w:rPr>
        <w:t>,</w:t>
      </w:r>
      <w:r w:rsidR="00326796" w:rsidRPr="00F77D79">
        <w:rPr>
          <w:rFonts w:ascii="Times New Roman" w:eastAsia="Calibri" w:hAnsi="Times New Roman" w:cs="Times New Roman"/>
        </w:rPr>
        <w:t xml:space="preserve"> w oparciu o które oceniane są złożone projekty</w:t>
      </w:r>
      <w:r w:rsidR="00184E97">
        <w:rPr>
          <w:rFonts w:ascii="Times New Roman" w:eastAsia="Calibri" w:hAnsi="Times New Roman" w:cs="Times New Roman"/>
        </w:rPr>
        <w:t>, a </w:t>
      </w:r>
      <w:r w:rsidR="003B3892" w:rsidRPr="00F77D79">
        <w:rPr>
          <w:rFonts w:ascii="Times New Roman" w:eastAsia="Calibri" w:hAnsi="Times New Roman" w:cs="Times New Roman"/>
        </w:rPr>
        <w:t xml:space="preserve">ostateczne </w:t>
      </w:r>
      <w:r w:rsidR="00DA1DE7" w:rsidRPr="00F77D79">
        <w:rPr>
          <w:rFonts w:ascii="Times New Roman" w:eastAsia="Calibri" w:hAnsi="Times New Roman" w:cs="Times New Roman"/>
        </w:rPr>
        <w:t xml:space="preserve">rozstrzygnięcia </w:t>
      </w:r>
      <w:r w:rsidR="006A4827" w:rsidRPr="00F77D79">
        <w:rPr>
          <w:rFonts w:ascii="Times New Roman" w:eastAsia="Calibri" w:hAnsi="Times New Roman" w:cs="Times New Roman"/>
        </w:rPr>
        <w:t xml:space="preserve">w sprawie podziału środków </w:t>
      </w:r>
      <w:r w:rsidR="00DA1DE7" w:rsidRPr="00F77D79">
        <w:rPr>
          <w:rFonts w:ascii="Times New Roman" w:eastAsia="Calibri" w:hAnsi="Times New Roman" w:cs="Times New Roman"/>
        </w:rPr>
        <w:t>powinny</w:t>
      </w:r>
      <w:r w:rsidR="006A4827" w:rsidRPr="00F77D79">
        <w:rPr>
          <w:rFonts w:ascii="Times New Roman" w:eastAsia="Calibri" w:hAnsi="Times New Roman" w:cs="Times New Roman"/>
        </w:rPr>
        <w:t xml:space="preserve"> wynikać z oceny projektów </w:t>
      </w:r>
      <w:r w:rsidR="00F90D2B">
        <w:rPr>
          <w:rFonts w:ascii="Times New Roman" w:eastAsia="Calibri" w:hAnsi="Times New Roman" w:cs="Times New Roman"/>
        </w:rPr>
        <w:t>wedle powyższych</w:t>
      </w:r>
      <w:r w:rsidR="006A4827" w:rsidRPr="00F77D79">
        <w:rPr>
          <w:rFonts w:ascii="Times New Roman" w:eastAsia="Calibri" w:hAnsi="Times New Roman" w:cs="Times New Roman"/>
        </w:rPr>
        <w:t xml:space="preserve">. W naszej ocenie </w:t>
      </w:r>
      <w:r w:rsidR="00DA1DE7" w:rsidRPr="00F77D79">
        <w:rPr>
          <w:rFonts w:ascii="Times New Roman" w:eastAsia="Calibri" w:hAnsi="Times New Roman" w:cs="Times New Roman"/>
        </w:rPr>
        <w:t>w podjętych przez Prezesa Rady Ministrów decyzjach</w:t>
      </w:r>
      <w:r w:rsidR="006A4827" w:rsidRPr="00F77D79">
        <w:rPr>
          <w:rFonts w:ascii="Times New Roman" w:eastAsia="Calibri" w:hAnsi="Times New Roman" w:cs="Times New Roman"/>
        </w:rPr>
        <w:t xml:space="preserve"> w zakresie podziału środków finansowych w ramach Rządowego Funduszu Inwestycji Lokalnych </w:t>
      </w:r>
      <w:r w:rsidR="00DA1DE7" w:rsidRPr="00F77D79">
        <w:rPr>
          <w:rFonts w:ascii="Times New Roman" w:eastAsia="Calibri" w:hAnsi="Times New Roman" w:cs="Times New Roman"/>
        </w:rPr>
        <w:t>trudno doszukać się</w:t>
      </w:r>
      <w:r w:rsidR="00D05168" w:rsidRPr="00F77D79">
        <w:rPr>
          <w:rFonts w:ascii="Times New Roman" w:eastAsia="Calibri" w:hAnsi="Times New Roman" w:cs="Times New Roman"/>
        </w:rPr>
        <w:t xml:space="preserve"> </w:t>
      </w:r>
      <w:r w:rsidR="003B3892" w:rsidRPr="00F77D79">
        <w:rPr>
          <w:rFonts w:ascii="Times New Roman" w:eastAsia="Calibri" w:hAnsi="Times New Roman" w:cs="Times New Roman"/>
        </w:rPr>
        <w:t xml:space="preserve">transparentnych, </w:t>
      </w:r>
      <w:r w:rsidR="00D05168" w:rsidRPr="00F77D79">
        <w:rPr>
          <w:rFonts w:ascii="Times New Roman" w:eastAsia="Calibri" w:hAnsi="Times New Roman" w:cs="Times New Roman"/>
        </w:rPr>
        <w:t>merytorycznych</w:t>
      </w:r>
      <w:r w:rsidR="00DA1DE7" w:rsidRPr="00F77D79">
        <w:rPr>
          <w:rFonts w:ascii="Times New Roman" w:eastAsia="Calibri" w:hAnsi="Times New Roman" w:cs="Times New Roman"/>
        </w:rPr>
        <w:t xml:space="preserve"> </w:t>
      </w:r>
      <w:r w:rsidR="000A3019" w:rsidRPr="00F77D79">
        <w:rPr>
          <w:rFonts w:ascii="Times New Roman" w:eastAsia="Calibri" w:hAnsi="Times New Roman" w:cs="Times New Roman"/>
        </w:rPr>
        <w:t xml:space="preserve">i </w:t>
      </w:r>
      <w:r w:rsidR="00DA1DE7" w:rsidRPr="00F77D79">
        <w:rPr>
          <w:rFonts w:ascii="Times New Roman" w:eastAsia="Calibri" w:hAnsi="Times New Roman" w:cs="Times New Roman"/>
        </w:rPr>
        <w:t xml:space="preserve">obiektywnych </w:t>
      </w:r>
      <w:r w:rsidR="006A4827" w:rsidRPr="00F77D79">
        <w:rPr>
          <w:rFonts w:ascii="Times New Roman" w:eastAsia="Calibri" w:hAnsi="Times New Roman" w:cs="Times New Roman"/>
        </w:rPr>
        <w:t>przesłanek</w:t>
      </w:r>
      <w:r w:rsidR="00F90D2B">
        <w:rPr>
          <w:rFonts w:ascii="Times New Roman" w:eastAsia="Calibri" w:hAnsi="Times New Roman" w:cs="Times New Roman"/>
        </w:rPr>
        <w:t>.</w:t>
      </w:r>
      <w:r w:rsidR="006A4827" w:rsidRPr="00F77D79">
        <w:rPr>
          <w:rFonts w:ascii="Times New Roman" w:eastAsia="Calibri" w:hAnsi="Times New Roman" w:cs="Times New Roman"/>
        </w:rPr>
        <w:t xml:space="preserve"> </w:t>
      </w:r>
    </w:p>
    <w:p w:rsidR="00BD3582" w:rsidRPr="00482DD6" w:rsidRDefault="00AE37F7" w:rsidP="00482DD6">
      <w:pPr>
        <w:ind w:firstLine="567"/>
        <w:jc w:val="both"/>
        <w:rPr>
          <w:rFonts w:ascii="Times New Roman" w:eastAsia="Calibri" w:hAnsi="Times New Roman" w:cs="Times New Roman"/>
          <w:i/>
        </w:rPr>
      </w:pPr>
      <w:r w:rsidRPr="00F77D79">
        <w:rPr>
          <w:rFonts w:ascii="Times New Roman" w:eastAsia="Calibri" w:hAnsi="Times New Roman" w:cs="Times New Roman"/>
        </w:rPr>
        <w:t xml:space="preserve">W związku z tym </w:t>
      </w:r>
      <w:r w:rsidR="00EE728B">
        <w:rPr>
          <w:rFonts w:ascii="Times New Roman" w:eastAsia="Calibri" w:hAnsi="Times New Roman" w:cs="Times New Roman"/>
        </w:rPr>
        <w:t xml:space="preserve">apelujemy o udostępnienie samorządom </w:t>
      </w:r>
      <w:r w:rsidR="00B420A2">
        <w:rPr>
          <w:rFonts w:ascii="Times New Roman" w:eastAsia="Calibri" w:hAnsi="Times New Roman" w:cs="Times New Roman"/>
        </w:rPr>
        <w:t>informacji</w:t>
      </w:r>
      <w:r w:rsidR="0011384E">
        <w:rPr>
          <w:rFonts w:ascii="Times New Roman" w:eastAsia="Calibri" w:hAnsi="Times New Roman" w:cs="Times New Roman"/>
        </w:rPr>
        <w:t xml:space="preserve"> </w:t>
      </w:r>
      <w:r w:rsidR="00EE728B">
        <w:rPr>
          <w:rFonts w:ascii="Times New Roman" w:eastAsia="Calibri" w:hAnsi="Times New Roman" w:cs="Times New Roman"/>
        </w:rPr>
        <w:t>zawierającej wyniki</w:t>
      </w:r>
      <w:r w:rsidR="0011384E">
        <w:rPr>
          <w:rFonts w:ascii="Times New Roman" w:eastAsia="Calibri" w:hAnsi="Times New Roman" w:cs="Times New Roman"/>
        </w:rPr>
        <w:t xml:space="preserve"> </w:t>
      </w:r>
      <w:r w:rsidR="00EE728B">
        <w:rPr>
          <w:rFonts w:ascii="Times New Roman" w:eastAsia="Calibri" w:hAnsi="Times New Roman" w:cs="Times New Roman"/>
        </w:rPr>
        <w:t>oceny</w:t>
      </w:r>
      <w:r w:rsidR="0011384E">
        <w:rPr>
          <w:rFonts w:ascii="Times New Roman" w:eastAsia="Calibri" w:hAnsi="Times New Roman" w:cs="Times New Roman"/>
        </w:rPr>
        <w:t xml:space="preserve"> zgłoszonych wniosków</w:t>
      </w:r>
      <w:r w:rsidR="00EE728B">
        <w:rPr>
          <w:rFonts w:ascii="Times New Roman" w:eastAsia="Calibri" w:hAnsi="Times New Roman" w:cs="Times New Roman"/>
        </w:rPr>
        <w:t>. Stanowczo postulujemy również</w:t>
      </w:r>
      <w:r w:rsidR="006C3C32" w:rsidRPr="00F77D79">
        <w:rPr>
          <w:rFonts w:ascii="Times New Roman" w:eastAsia="Calibri" w:hAnsi="Times New Roman" w:cs="Times New Roman"/>
        </w:rPr>
        <w:t>,</w:t>
      </w:r>
      <w:r w:rsidR="00F90D2B">
        <w:rPr>
          <w:rFonts w:ascii="Times New Roman" w:eastAsia="Calibri" w:hAnsi="Times New Roman" w:cs="Times New Roman"/>
        </w:rPr>
        <w:t xml:space="preserve"> aby w przyszłości</w:t>
      </w:r>
      <w:r w:rsidR="006C3C32" w:rsidRPr="00F77D79">
        <w:rPr>
          <w:rFonts w:ascii="Times New Roman" w:eastAsia="Calibri" w:hAnsi="Times New Roman" w:cs="Times New Roman"/>
        </w:rPr>
        <w:t xml:space="preserve"> przyznawanie tego typu wsparcia pochodzącego ze środków publicznych </w:t>
      </w:r>
      <w:r w:rsidR="00F90D2B" w:rsidRPr="00F77D79">
        <w:rPr>
          <w:rFonts w:ascii="Times New Roman" w:eastAsia="Calibri" w:hAnsi="Times New Roman" w:cs="Times New Roman"/>
        </w:rPr>
        <w:t>odbywało się</w:t>
      </w:r>
      <w:r w:rsidR="00D05168" w:rsidRPr="00F77D79">
        <w:rPr>
          <w:rFonts w:ascii="Times New Roman" w:eastAsia="Calibri" w:hAnsi="Times New Roman" w:cs="Times New Roman"/>
        </w:rPr>
        <w:t xml:space="preserve"> </w:t>
      </w:r>
      <w:r w:rsidR="00E63273" w:rsidRPr="00F77D79">
        <w:rPr>
          <w:rFonts w:ascii="Times New Roman" w:eastAsia="Calibri" w:hAnsi="Times New Roman" w:cs="Times New Roman"/>
        </w:rPr>
        <w:t xml:space="preserve">w każdym wypadku </w:t>
      </w:r>
      <w:r w:rsidR="00D05168" w:rsidRPr="00F77D79">
        <w:rPr>
          <w:rFonts w:ascii="Times New Roman" w:eastAsia="Calibri" w:hAnsi="Times New Roman" w:cs="Times New Roman"/>
        </w:rPr>
        <w:t>na zasadach</w:t>
      </w:r>
      <w:r w:rsidRPr="00F77D79">
        <w:rPr>
          <w:rFonts w:ascii="Times New Roman" w:eastAsia="Calibri" w:hAnsi="Times New Roman" w:cs="Times New Roman"/>
        </w:rPr>
        <w:t xml:space="preserve"> </w:t>
      </w:r>
      <w:r w:rsidR="00D05168" w:rsidRPr="00F77D79">
        <w:rPr>
          <w:rFonts w:ascii="Times New Roman" w:eastAsia="Calibri" w:hAnsi="Times New Roman" w:cs="Times New Roman"/>
        </w:rPr>
        <w:t>nie</w:t>
      </w:r>
      <w:r w:rsidR="00091D76" w:rsidRPr="00F77D79">
        <w:rPr>
          <w:rFonts w:ascii="Times New Roman" w:eastAsia="Calibri" w:hAnsi="Times New Roman" w:cs="Times New Roman"/>
        </w:rPr>
        <w:t xml:space="preserve"> </w:t>
      </w:r>
      <w:r w:rsidR="00D05168" w:rsidRPr="00F77D79">
        <w:rPr>
          <w:rFonts w:ascii="Times New Roman" w:eastAsia="Calibri" w:hAnsi="Times New Roman" w:cs="Times New Roman"/>
        </w:rPr>
        <w:t>budzących wątpliwości</w:t>
      </w:r>
      <w:r w:rsidR="006C3C32" w:rsidRPr="00F77D79">
        <w:rPr>
          <w:rFonts w:ascii="Times New Roman" w:eastAsia="Calibri" w:hAnsi="Times New Roman" w:cs="Times New Roman"/>
        </w:rPr>
        <w:t xml:space="preserve"> i przy zachowaniu pełnej przejrzystości</w:t>
      </w:r>
      <w:r w:rsidR="00F90D2B" w:rsidRPr="00F77D79">
        <w:rPr>
          <w:rFonts w:ascii="Times New Roman" w:eastAsia="Calibri" w:hAnsi="Times New Roman" w:cs="Times New Roman"/>
        </w:rPr>
        <w:t xml:space="preserve"> działania</w:t>
      </w:r>
      <w:r w:rsidR="006C3C32" w:rsidRPr="00F77D79">
        <w:rPr>
          <w:rFonts w:ascii="Times New Roman" w:eastAsia="Calibri" w:hAnsi="Times New Roman" w:cs="Times New Roman"/>
        </w:rPr>
        <w:t xml:space="preserve"> </w:t>
      </w:r>
      <w:r w:rsidR="000A3019" w:rsidRPr="00F77D79">
        <w:rPr>
          <w:rFonts w:ascii="Times New Roman" w:eastAsia="Calibri" w:hAnsi="Times New Roman" w:cs="Times New Roman"/>
        </w:rPr>
        <w:t>administracji publicznej</w:t>
      </w:r>
      <w:r w:rsidR="00F90D2B">
        <w:rPr>
          <w:rFonts w:ascii="Times New Roman" w:eastAsia="Calibri" w:hAnsi="Times New Roman" w:cs="Times New Roman"/>
        </w:rPr>
        <w:t xml:space="preserve">. Tylko taki sposób redystrybucji środków nie będzie rodził </w:t>
      </w:r>
      <w:r w:rsidR="006C3C32" w:rsidRPr="00F77D79">
        <w:rPr>
          <w:rFonts w:ascii="Times New Roman" w:eastAsia="Calibri" w:hAnsi="Times New Roman" w:cs="Times New Roman"/>
        </w:rPr>
        <w:t xml:space="preserve">podejrzeń co do </w:t>
      </w:r>
      <w:r w:rsidR="00F90D2B" w:rsidRPr="00F77D79">
        <w:rPr>
          <w:rFonts w:ascii="Times New Roman" w:eastAsia="Calibri" w:hAnsi="Times New Roman" w:cs="Times New Roman"/>
        </w:rPr>
        <w:t xml:space="preserve">natury </w:t>
      </w:r>
      <w:r w:rsidR="006C3C32" w:rsidRPr="00F77D79">
        <w:rPr>
          <w:rFonts w:ascii="Times New Roman" w:eastAsia="Calibri" w:hAnsi="Times New Roman" w:cs="Times New Roman"/>
        </w:rPr>
        <w:t>zastosowanych prz</w:t>
      </w:r>
      <w:r w:rsidR="000A3019" w:rsidRPr="00F77D79">
        <w:rPr>
          <w:rFonts w:ascii="Times New Roman" w:eastAsia="Calibri" w:hAnsi="Times New Roman" w:cs="Times New Roman"/>
        </w:rPr>
        <w:t>esłanek.</w:t>
      </w:r>
      <w:bookmarkStart w:id="0" w:name="_GoBack"/>
      <w:bookmarkEnd w:id="0"/>
    </w:p>
    <w:sectPr w:rsidR="00BD3582" w:rsidRPr="00482DD6" w:rsidSect="00184E97">
      <w:footerReference w:type="default" r:id="rId8"/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70" w:rsidRDefault="00652970" w:rsidP="00473C15">
      <w:pPr>
        <w:spacing w:after="0" w:line="240" w:lineRule="auto"/>
      </w:pPr>
      <w:r>
        <w:separator/>
      </w:r>
    </w:p>
  </w:endnote>
  <w:endnote w:type="continuationSeparator" w:id="0">
    <w:p w:rsidR="00652970" w:rsidRDefault="00652970" w:rsidP="004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E3" w:rsidRDefault="00085BE3">
    <w:pPr>
      <w:pStyle w:val="Stopka"/>
      <w:jc w:val="right"/>
    </w:pPr>
  </w:p>
  <w:p w:rsidR="00085BE3" w:rsidRDefault="00085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70" w:rsidRDefault="00652970" w:rsidP="00473C15">
      <w:pPr>
        <w:spacing w:after="0" w:line="240" w:lineRule="auto"/>
      </w:pPr>
      <w:r>
        <w:separator/>
      </w:r>
    </w:p>
  </w:footnote>
  <w:footnote w:type="continuationSeparator" w:id="0">
    <w:p w:rsidR="00652970" w:rsidRDefault="00652970" w:rsidP="00473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2"/>
    <w:rsid w:val="0002446B"/>
    <w:rsid w:val="00032BC8"/>
    <w:rsid w:val="00043927"/>
    <w:rsid w:val="000740E2"/>
    <w:rsid w:val="00075558"/>
    <w:rsid w:val="000772F2"/>
    <w:rsid w:val="00085BE3"/>
    <w:rsid w:val="00091D76"/>
    <w:rsid w:val="0009532C"/>
    <w:rsid w:val="000A3019"/>
    <w:rsid w:val="000A32BA"/>
    <w:rsid w:val="000B444C"/>
    <w:rsid w:val="000E4B35"/>
    <w:rsid w:val="000F1034"/>
    <w:rsid w:val="00102A92"/>
    <w:rsid w:val="001107AA"/>
    <w:rsid w:val="0011384E"/>
    <w:rsid w:val="00114FAF"/>
    <w:rsid w:val="00121691"/>
    <w:rsid w:val="0013575A"/>
    <w:rsid w:val="0017304E"/>
    <w:rsid w:val="00184E97"/>
    <w:rsid w:val="001B24B6"/>
    <w:rsid w:val="001C5A5B"/>
    <w:rsid w:val="00271C97"/>
    <w:rsid w:val="00285183"/>
    <w:rsid w:val="002B1D7C"/>
    <w:rsid w:val="002E71B0"/>
    <w:rsid w:val="002F74B6"/>
    <w:rsid w:val="00305AB8"/>
    <w:rsid w:val="00326796"/>
    <w:rsid w:val="00351C2E"/>
    <w:rsid w:val="003B3892"/>
    <w:rsid w:val="003F3C39"/>
    <w:rsid w:val="00460931"/>
    <w:rsid w:val="00462A7D"/>
    <w:rsid w:val="00466822"/>
    <w:rsid w:val="00473C15"/>
    <w:rsid w:val="0047684D"/>
    <w:rsid w:val="00482DD6"/>
    <w:rsid w:val="0049293F"/>
    <w:rsid w:val="004C44FE"/>
    <w:rsid w:val="00512AF4"/>
    <w:rsid w:val="00513D84"/>
    <w:rsid w:val="00550D40"/>
    <w:rsid w:val="00561091"/>
    <w:rsid w:val="00590A5C"/>
    <w:rsid w:val="005967E7"/>
    <w:rsid w:val="005C13BA"/>
    <w:rsid w:val="006240BE"/>
    <w:rsid w:val="00624551"/>
    <w:rsid w:val="006476E4"/>
    <w:rsid w:val="00652970"/>
    <w:rsid w:val="006728DA"/>
    <w:rsid w:val="006A4827"/>
    <w:rsid w:val="006C3C32"/>
    <w:rsid w:val="006D1B7E"/>
    <w:rsid w:val="007701C0"/>
    <w:rsid w:val="007F1FC3"/>
    <w:rsid w:val="00816A7B"/>
    <w:rsid w:val="00817D0D"/>
    <w:rsid w:val="00834E46"/>
    <w:rsid w:val="00837232"/>
    <w:rsid w:val="008651B9"/>
    <w:rsid w:val="00877AEC"/>
    <w:rsid w:val="00881310"/>
    <w:rsid w:val="00884D33"/>
    <w:rsid w:val="00886592"/>
    <w:rsid w:val="008A2F13"/>
    <w:rsid w:val="008B31D5"/>
    <w:rsid w:val="00922CC3"/>
    <w:rsid w:val="00962327"/>
    <w:rsid w:val="00964CDD"/>
    <w:rsid w:val="0097332F"/>
    <w:rsid w:val="009753A5"/>
    <w:rsid w:val="009B76A8"/>
    <w:rsid w:val="009C00FC"/>
    <w:rsid w:val="009E0712"/>
    <w:rsid w:val="009E0CDF"/>
    <w:rsid w:val="00A76EC1"/>
    <w:rsid w:val="00A778B1"/>
    <w:rsid w:val="00AD33FD"/>
    <w:rsid w:val="00AE37F7"/>
    <w:rsid w:val="00AF46E7"/>
    <w:rsid w:val="00B24DE8"/>
    <w:rsid w:val="00B321D8"/>
    <w:rsid w:val="00B328A9"/>
    <w:rsid w:val="00B403CE"/>
    <w:rsid w:val="00B420A2"/>
    <w:rsid w:val="00B66845"/>
    <w:rsid w:val="00BB6D09"/>
    <w:rsid w:val="00BC0D47"/>
    <w:rsid w:val="00BD3582"/>
    <w:rsid w:val="00BE44A7"/>
    <w:rsid w:val="00C065F1"/>
    <w:rsid w:val="00C55549"/>
    <w:rsid w:val="00C67724"/>
    <w:rsid w:val="00CA6BFE"/>
    <w:rsid w:val="00CE5790"/>
    <w:rsid w:val="00CF0D44"/>
    <w:rsid w:val="00D0036F"/>
    <w:rsid w:val="00D05168"/>
    <w:rsid w:val="00D07C1D"/>
    <w:rsid w:val="00D13C3B"/>
    <w:rsid w:val="00D47E17"/>
    <w:rsid w:val="00D96F86"/>
    <w:rsid w:val="00DA1DE7"/>
    <w:rsid w:val="00E202FC"/>
    <w:rsid w:val="00E32327"/>
    <w:rsid w:val="00E63273"/>
    <w:rsid w:val="00E71548"/>
    <w:rsid w:val="00E9697C"/>
    <w:rsid w:val="00EA75C5"/>
    <w:rsid w:val="00EE728B"/>
    <w:rsid w:val="00F57ECF"/>
    <w:rsid w:val="00F77994"/>
    <w:rsid w:val="00F77D79"/>
    <w:rsid w:val="00F90D2B"/>
    <w:rsid w:val="00FA375B"/>
    <w:rsid w:val="00FC1D1C"/>
    <w:rsid w:val="00FC75B8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8641"/>
  <w15:docId w15:val="{5991E845-AE48-46E4-B574-5F76CF4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1F2-3DDC-4915-999C-10FB4ED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3007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Dominika Tkocz</cp:lastModifiedBy>
  <cp:revision>2</cp:revision>
  <cp:lastPrinted>2020-12-14T15:38:00Z</cp:lastPrinted>
  <dcterms:created xsi:type="dcterms:W3CDTF">2020-12-15T12:44:00Z</dcterms:created>
  <dcterms:modified xsi:type="dcterms:W3CDTF">2020-12-15T12:44:00Z</dcterms:modified>
</cp:coreProperties>
</file>